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6D88" w14:textId="77777777" w:rsidR="00E84B0B" w:rsidRDefault="00E84B0B" w:rsidP="00EB62C3">
      <w:pPr>
        <w:spacing w:after="0" w:line="240" w:lineRule="auto"/>
        <w:jc w:val="both"/>
        <w:rPr>
          <w:rFonts w:asciiTheme="majorBidi" w:hAnsiTheme="majorBidi" w:cstheme="majorBidi"/>
          <w:b/>
          <w:bCs/>
          <w:sz w:val="28"/>
          <w:szCs w:val="28"/>
        </w:rPr>
      </w:pPr>
      <w:bookmarkStart w:id="0" w:name="_Hlk147305350"/>
      <w:r w:rsidRPr="00E84B0B">
        <w:rPr>
          <w:rFonts w:asciiTheme="majorBidi" w:hAnsiTheme="majorBidi" w:cstheme="majorBidi"/>
          <w:b/>
          <w:bCs/>
          <w:sz w:val="28"/>
          <w:szCs w:val="28"/>
        </w:rPr>
        <w:t>Le Festival international du cinéma et Sahara à Assa</w:t>
      </w:r>
    </w:p>
    <w:p w14:paraId="0AE4CA13" w14:textId="77777777" w:rsidR="00E84B0B" w:rsidRPr="00E84B0B" w:rsidRDefault="00E84B0B" w:rsidP="00E84B0B">
      <w:pPr>
        <w:spacing w:after="0" w:line="240" w:lineRule="auto"/>
        <w:jc w:val="both"/>
        <w:rPr>
          <w:rFonts w:asciiTheme="majorBidi" w:hAnsiTheme="majorBidi" w:cstheme="majorBidi"/>
          <w:sz w:val="24"/>
          <w:szCs w:val="24"/>
        </w:rPr>
      </w:pPr>
      <w:r w:rsidRPr="00E84B0B">
        <w:rPr>
          <w:rFonts w:asciiTheme="majorBidi" w:hAnsiTheme="majorBidi" w:cstheme="majorBidi"/>
          <w:sz w:val="24"/>
          <w:szCs w:val="24"/>
        </w:rPr>
        <w:t xml:space="preserve">La </w:t>
      </w:r>
      <w:r w:rsidRPr="00E84B0B">
        <w:rPr>
          <w:rFonts w:asciiTheme="majorBidi" w:hAnsiTheme="majorBidi" w:cstheme="majorBidi"/>
          <w:b/>
          <w:bCs/>
          <w:sz w:val="24"/>
          <w:szCs w:val="24"/>
        </w:rPr>
        <w:t>12ème édition du Festival international d'Assa du cinéma et Sahara</w:t>
      </w:r>
      <w:r w:rsidRPr="00E84B0B">
        <w:rPr>
          <w:rFonts w:asciiTheme="majorBidi" w:hAnsiTheme="majorBidi" w:cstheme="majorBidi"/>
          <w:sz w:val="24"/>
          <w:szCs w:val="24"/>
        </w:rPr>
        <w:t xml:space="preserve"> se tiendra du 29 mai au 1er juin, avec le cinéma allemand comme invité d’honneur.</w:t>
      </w:r>
    </w:p>
    <w:p w14:paraId="0628F01B" w14:textId="77777777" w:rsidR="00E84B0B" w:rsidRPr="00E84B0B" w:rsidRDefault="00E84B0B" w:rsidP="00E84B0B">
      <w:pPr>
        <w:spacing w:after="0" w:line="240" w:lineRule="auto"/>
        <w:jc w:val="both"/>
        <w:rPr>
          <w:rFonts w:asciiTheme="majorBidi" w:hAnsiTheme="majorBidi" w:cstheme="majorBidi"/>
          <w:sz w:val="24"/>
          <w:szCs w:val="24"/>
        </w:rPr>
      </w:pPr>
      <w:r w:rsidRPr="00E84B0B">
        <w:rPr>
          <w:rFonts w:asciiTheme="majorBidi" w:hAnsiTheme="majorBidi" w:cstheme="majorBidi"/>
          <w:sz w:val="24"/>
          <w:szCs w:val="24"/>
        </w:rPr>
        <w:t xml:space="preserve">Ce festival, organisé par </w:t>
      </w:r>
      <w:r w:rsidRPr="008A5794">
        <w:rPr>
          <w:rFonts w:asciiTheme="majorBidi" w:hAnsiTheme="majorBidi" w:cstheme="majorBidi"/>
          <w:b/>
          <w:bCs/>
          <w:sz w:val="24"/>
          <w:szCs w:val="24"/>
        </w:rPr>
        <w:t>l’Association Assa du cinéma et théâtre</w:t>
      </w:r>
      <w:r w:rsidRPr="00E84B0B">
        <w:rPr>
          <w:rFonts w:asciiTheme="majorBidi" w:hAnsiTheme="majorBidi" w:cstheme="majorBidi"/>
          <w:sz w:val="24"/>
          <w:szCs w:val="24"/>
        </w:rPr>
        <w:t>, verra la participation de 16 courts métrages marocains et étrangers traitant d'événements à caractère social et humanitaire en relation avec le thème du Sahara.</w:t>
      </w:r>
    </w:p>
    <w:p w14:paraId="6B8FEDEF" w14:textId="77777777" w:rsidR="00E84B0B" w:rsidRPr="00E84B0B" w:rsidRDefault="00E84B0B" w:rsidP="00E84B0B">
      <w:pPr>
        <w:spacing w:after="0" w:line="240" w:lineRule="auto"/>
        <w:jc w:val="both"/>
        <w:rPr>
          <w:rFonts w:asciiTheme="majorBidi" w:hAnsiTheme="majorBidi" w:cstheme="majorBidi"/>
          <w:sz w:val="24"/>
          <w:szCs w:val="24"/>
        </w:rPr>
      </w:pPr>
      <w:r w:rsidRPr="00E84B0B">
        <w:rPr>
          <w:rFonts w:asciiTheme="majorBidi" w:hAnsiTheme="majorBidi" w:cstheme="majorBidi"/>
          <w:sz w:val="24"/>
          <w:szCs w:val="24"/>
        </w:rPr>
        <w:t>Ces films vont concourir en compétition internationale pour les prix du festival, dont le grand prix d’Assa-</w:t>
      </w:r>
      <w:proofErr w:type="spellStart"/>
      <w:r w:rsidRPr="00E84B0B">
        <w:rPr>
          <w:rFonts w:asciiTheme="majorBidi" w:hAnsiTheme="majorBidi" w:cstheme="majorBidi"/>
          <w:sz w:val="24"/>
          <w:szCs w:val="24"/>
        </w:rPr>
        <w:t>Zag</w:t>
      </w:r>
      <w:proofErr w:type="spellEnd"/>
      <w:r w:rsidRPr="00E84B0B">
        <w:rPr>
          <w:rFonts w:asciiTheme="majorBidi" w:hAnsiTheme="majorBidi" w:cstheme="majorBidi"/>
          <w:sz w:val="24"/>
          <w:szCs w:val="24"/>
        </w:rPr>
        <w:t>, le prix du jury, le prix du meilleur rôle féminin ainsi que le prix du meilleur rôle masculin.</w:t>
      </w:r>
    </w:p>
    <w:p w14:paraId="0BA7D786" w14:textId="77777777" w:rsidR="00E84B0B" w:rsidRPr="00E84B0B" w:rsidRDefault="00E84B0B" w:rsidP="00E84B0B">
      <w:pPr>
        <w:spacing w:after="0" w:line="240" w:lineRule="auto"/>
        <w:jc w:val="both"/>
        <w:rPr>
          <w:rFonts w:asciiTheme="majorBidi" w:hAnsiTheme="majorBidi" w:cstheme="majorBidi"/>
          <w:sz w:val="24"/>
          <w:szCs w:val="24"/>
        </w:rPr>
      </w:pPr>
      <w:r w:rsidRPr="00E84B0B">
        <w:rPr>
          <w:rFonts w:asciiTheme="majorBidi" w:hAnsiTheme="majorBidi" w:cstheme="majorBidi"/>
          <w:sz w:val="24"/>
          <w:szCs w:val="24"/>
        </w:rPr>
        <w:t xml:space="preserve">Le critique de cinéma et chercheur marocain </w:t>
      </w:r>
      <w:r w:rsidRPr="008A5794">
        <w:rPr>
          <w:rFonts w:asciiTheme="majorBidi" w:hAnsiTheme="majorBidi" w:cstheme="majorBidi"/>
          <w:b/>
          <w:bCs/>
          <w:sz w:val="24"/>
          <w:szCs w:val="24"/>
        </w:rPr>
        <w:t xml:space="preserve">Hamadi </w:t>
      </w:r>
      <w:proofErr w:type="spellStart"/>
      <w:r w:rsidRPr="008A5794">
        <w:rPr>
          <w:rFonts w:asciiTheme="majorBidi" w:hAnsiTheme="majorBidi" w:cstheme="majorBidi"/>
          <w:b/>
          <w:bCs/>
          <w:sz w:val="24"/>
          <w:szCs w:val="24"/>
        </w:rPr>
        <w:t>Kiroum</w:t>
      </w:r>
      <w:proofErr w:type="spellEnd"/>
      <w:r w:rsidRPr="00E84B0B">
        <w:rPr>
          <w:rFonts w:asciiTheme="majorBidi" w:hAnsiTheme="majorBidi" w:cstheme="majorBidi"/>
          <w:sz w:val="24"/>
          <w:szCs w:val="24"/>
        </w:rPr>
        <w:t xml:space="preserve"> présidera le jury de la compétition internationale des courts métrages, composé notamment de la critique d'art </w:t>
      </w:r>
      <w:proofErr w:type="spellStart"/>
      <w:r w:rsidRPr="00E84B0B">
        <w:rPr>
          <w:rFonts w:asciiTheme="majorBidi" w:hAnsiTheme="majorBidi" w:cstheme="majorBidi"/>
          <w:sz w:val="24"/>
          <w:szCs w:val="24"/>
        </w:rPr>
        <w:t>Afifa</w:t>
      </w:r>
      <w:proofErr w:type="spellEnd"/>
      <w:r w:rsidRPr="00E84B0B">
        <w:rPr>
          <w:rFonts w:asciiTheme="majorBidi" w:hAnsiTheme="majorBidi" w:cstheme="majorBidi"/>
          <w:sz w:val="24"/>
          <w:szCs w:val="24"/>
        </w:rPr>
        <w:t xml:space="preserve"> </w:t>
      </w:r>
      <w:proofErr w:type="spellStart"/>
      <w:r w:rsidRPr="00E84B0B">
        <w:rPr>
          <w:rFonts w:asciiTheme="majorBidi" w:hAnsiTheme="majorBidi" w:cstheme="majorBidi"/>
          <w:sz w:val="24"/>
          <w:szCs w:val="24"/>
        </w:rPr>
        <w:t>Houssinate</w:t>
      </w:r>
      <w:proofErr w:type="spellEnd"/>
      <w:r w:rsidRPr="00E84B0B">
        <w:rPr>
          <w:rFonts w:asciiTheme="majorBidi" w:hAnsiTheme="majorBidi" w:cstheme="majorBidi"/>
          <w:sz w:val="24"/>
          <w:szCs w:val="24"/>
        </w:rPr>
        <w:t xml:space="preserve">, de l'artiste Jamal </w:t>
      </w:r>
      <w:proofErr w:type="spellStart"/>
      <w:r w:rsidRPr="00E84B0B">
        <w:rPr>
          <w:rFonts w:asciiTheme="majorBidi" w:hAnsiTheme="majorBidi" w:cstheme="majorBidi"/>
          <w:sz w:val="24"/>
          <w:szCs w:val="24"/>
        </w:rPr>
        <w:t>Laababsi</w:t>
      </w:r>
      <w:proofErr w:type="spellEnd"/>
      <w:r w:rsidRPr="00E84B0B">
        <w:rPr>
          <w:rFonts w:asciiTheme="majorBidi" w:hAnsiTheme="majorBidi" w:cstheme="majorBidi"/>
          <w:sz w:val="24"/>
          <w:szCs w:val="24"/>
        </w:rPr>
        <w:t xml:space="preserve">, de la réalisatrice mauritanienne Amal </w:t>
      </w:r>
      <w:proofErr w:type="spellStart"/>
      <w:r w:rsidRPr="00E84B0B">
        <w:rPr>
          <w:rFonts w:asciiTheme="majorBidi" w:hAnsiTheme="majorBidi" w:cstheme="majorBidi"/>
          <w:sz w:val="24"/>
          <w:szCs w:val="24"/>
        </w:rPr>
        <w:t>Saadebouh</w:t>
      </w:r>
      <w:proofErr w:type="spellEnd"/>
      <w:r w:rsidRPr="00E84B0B">
        <w:rPr>
          <w:rFonts w:asciiTheme="majorBidi" w:hAnsiTheme="majorBidi" w:cstheme="majorBidi"/>
          <w:sz w:val="24"/>
          <w:szCs w:val="24"/>
        </w:rPr>
        <w:t xml:space="preserve"> et de l'artiste Ahmed </w:t>
      </w:r>
      <w:proofErr w:type="spellStart"/>
      <w:r w:rsidRPr="00E84B0B">
        <w:rPr>
          <w:rFonts w:asciiTheme="majorBidi" w:hAnsiTheme="majorBidi" w:cstheme="majorBidi"/>
          <w:sz w:val="24"/>
          <w:szCs w:val="24"/>
        </w:rPr>
        <w:t>Ntama</w:t>
      </w:r>
      <w:proofErr w:type="spellEnd"/>
      <w:r w:rsidRPr="00E84B0B">
        <w:rPr>
          <w:rFonts w:asciiTheme="majorBidi" w:hAnsiTheme="majorBidi" w:cstheme="majorBidi"/>
          <w:sz w:val="24"/>
          <w:szCs w:val="24"/>
        </w:rPr>
        <w:t>.</w:t>
      </w:r>
    </w:p>
    <w:p w14:paraId="4103E029" w14:textId="77777777" w:rsidR="00E84B0B" w:rsidRPr="00E84B0B" w:rsidRDefault="00E84B0B" w:rsidP="00E84B0B">
      <w:pPr>
        <w:spacing w:after="0" w:line="240" w:lineRule="auto"/>
        <w:jc w:val="both"/>
        <w:rPr>
          <w:rFonts w:asciiTheme="majorBidi" w:hAnsiTheme="majorBidi" w:cstheme="majorBidi"/>
          <w:sz w:val="24"/>
          <w:szCs w:val="24"/>
        </w:rPr>
      </w:pPr>
      <w:r w:rsidRPr="00E84B0B">
        <w:rPr>
          <w:rFonts w:asciiTheme="majorBidi" w:hAnsiTheme="majorBidi" w:cstheme="majorBidi"/>
          <w:sz w:val="24"/>
          <w:szCs w:val="24"/>
        </w:rPr>
        <w:t xml:space="preserve">Le programme de cette manifestation comprend des projections </w:t>
      </w:r>
      <w:r w:rsidRPr="008A5794">
        <w:rPr>
          <w:rFonts w:asciiTheme="majorBidi" w:hAnsiTheme="majorBidi" w:cstheme="majorBidi"/>
          <w:b/>
          <w:bCs/>
          <w:sz w:val="24"/>
          <w:szCs w:val="24"/>
        </w:rPr>
        <w:t>cinématographiques</w:t>
      </w:r>
      <w:r w:rsidRPr="00E84B0B">
        <w:rPr>
          <w:rFonts w:asciiTheme="majorBidi" w:hAnsiTheme="majorBidi" w:cstheme="majorBidi"/>
          <w:sz w:val="24"/>
          <w:szCs w:val="24"/>
        </w:rPr>
        <w:t xml:space="preserve"> et deux colloques sur "La production cinématographique dans les provinces du Sud" et "Le cinéma et le roman", et qui seront animés par des universitaires, des critiques de cinéma, des chercheurs et des activistes des droits de l’Homme.</w:t>
      </w:r>
    </w:p>
    <w:p w14:paraId="4CBB4C60" w14:textId="77777777" w:rsidR="00E84B0B" w:rsidRPr="00E84B0B" w:rsidRDefault="00E84B0B" w:rsidP="00E84B0B">
      <w:pPr>
        <w:spacing w:after="0" w:line="240" w:lineRule="auto"/>
        <w:jc w:val="both"/>
        <w:rPr>
          <w:rFonts w:asciiTheme="majorBidi" w:hAnsiTheme="majorBidi" w:cstheme="majorBidi"/>
          <w:sz w:val="24"/>
          <w:szCs w:val="24"/>
        </w:rPr>
      </w:pPr>
      <w:r w:rsidRPr="00E84B0B">
        <w:rPr>
          <w:rFonts w:asciiTheme="majorBidi" w:hAnsiTheme="majorBidi" w:cstheme="majorBidi"/>
          <w:sz w:val="24"/>
          <w:szCs w:val="24"/>
        </w:rPr>
        <w:t xml:space="preserve">Des ateliers de formation seront également organisés dans le domaine de l'écriture et la réalisation de films documentaires, ainsi que la signature de nouvelles publications traitant du cinéma et des questions du Sahara, un "master class", une matinée pour les enfants des établissements scolaires, en plus de visites d'institutions sociales de la région de </w:t>
      </w:r>
      <w:proofErr w:type="spellStart"/>
      <w:r w:rsidRPr="00E84B0B">
        <w:rPr>
          <w:rFonts w:asciiTheme="majorBidi" w:hAnsiTheme="majorBidi" w:cstheme="majorBidi"/>
          <w:sz w:val="24"/>
          <w:szCs w:val="24"/>
        </w:rPr>
        <w:t>Guelmim</w:t>
      </w:r>
      <w:proofErr w:type="spellEnd"/>
      <w:r w:rsidRPr="00E84B0B">
        <w:rPr>
          <w:rFonts w:asciiTheme="majorBidi" w:hAnsiTheme="majorBidi" w:cstheme="majorBidi"/>
          <w:sz w:val="24"/>
          <w:szCs w:val="24"/>
        </w:rPr>
        <w:t>-Oued Noun.</w:t>
      </w:r>
    </w:p>
    <w:p w14:paraId="486DE3A7" w14:textId="77777777" w:rsidR="00E84B0B" w:rsidRPr="00E84B0B" w:rsidRDefault="00E84B0B" w:rsidP="00E84B0B">
      <w:pPr>
        <w:spacing w:after="0" w:line="240" w:lineRule="auto"/>
        <w:jc w:val="both"/>
        <w:rPr>
          <w:rFonts w:asciiTheme="majorBidi" w:hAnsiTheme="majorBidi" w:cstheme="majorBidi"/>
          <w:sz w:val="24"/>
          <w:szCs w:val="24"/>
        </w:rPr>
      </w:pPr>
      <w:r w:rsidRPr="00E84B0B">
        <w:rPr>
          <w:rFonts w:asciiTheme="majorBidi" w:hAnsiTheme="majorBidi" w:cstheme="majorBidi"/>
          <w:sz w:val="24"/>
          <w:szCs w:val="24"/>
        </w:rPr>
        <w:t xml:space="preserve">L’édition 2004 de ce festival est organisée avec le soutien du </w:t>
      </w:r>
      <w:r w:rsidRPr="008A5794">
        <w:rPr>
          <w:rFonts w:asciiTheme="majorBidi" w:hAnsiTheme="majorBidi" w:cstheme="majorBidi"/>
          <w:b/>
          <w:bCs/>
          <w:sz w:val="24"/>
          <w:szCs w:val="24"/>
        </w:rPr>
        <w:t>conseil provincial d'Assa-</w:t>
      </w:r>
      <w:proofErr w:type="spellStart"/>
      <w:r w:rsidRPr="008A5794">
        <w:rPr>
          <w:rFonts w:asciiTheme="majorBidi" w:hAnsiTheme="majorBidi" w:cstheme="majorBidi"/>
          <w:b/>
          <w:bCs/>
          <w:sz w:val="24"/>
          <w:szCs w:val="24"/>
        </w:rPr>
        <w:t>Zag</w:t>
      </w:r>
      <w:proofErr w:type="spellEnd"/>
      <w:r w:rsidRPr="00E84B0B">
        <w:rPr>
          <w:rFonts w:asciiTheme="majorBidi" w:hAnsiTheme="majorBidi" w:cstheme="majorBidi"/>
          <w:sz w:val="24"/>
          <w:szCs w:val="24"/>
        </w:rPr>
        <w:t xml:space="preserve">, du </w:t>
      </w:r>
      <w:r w:rsidRPr="008A5794">
        <w:rPr>
          <w:rFonts w:asciiTheme="majorBidi" w:hAnsiTheme="majorBidi" w:cstheme="majorBidi"/>
          <w:b/>
          <w:bCs/>
          <w:sz w:val="24"/>
          <w:szCs w:val="24"/>
        </w:rPr>
        <w:t>Centre cinématographique marocain</w:t>
      </w:r>
      <w:r w:rsidRPr="00E84B0B">
        <w:rPr>
          <w:rFonts w:asciiTheme="majorBidi" w:hAnsiTheme="majorBidi" w:cstheme="majorBidi"/>
          <w:sz w:val="24"/>
          <w:szCs w:val="24"/>
        </w:rPr>
        <w:t xml:space="preserve">, de la </w:t>
      </w:r>
      <w:r w:rsidRPr="008A5794">
        <w:rPr>
          <w:rFonts w:asciiTheme="majorBidi" w:hAnsiTheme="majorBidi" w:cstheme="majorBidi"/>
          <w:b/>
          <w:bCs/>
          <w:sz w:val="24"/>
          <w:szCs w:val="24"/>
        </w:rPr>
        <w:t>province d'Assa-</w:t>
      </w:r>
      <w:proofErr w:type="spellStart"/>
      <w:r w:rsidRPr="008A5794">
        <w:rPr>
          <w:rFonts w:asciiTheme="majorBidi" w:hAnsiTheme="majorBidi" w:cstheme="majorBidi"/>
          <w:b/>
          <w:bCs/>
          <w:sz w:val="24"/>
          <w:szCs w:val="24"/>
        </w:rPr>
        <w:t>Zag</w:t>
      </w:r>
      <w:proofErr w:type="spellEnd"/>
      <w:r w:rsidRPr="00E84B0B">
        <w:rPr>
          <w:rFonts w:asciiTheme="majorBidi" w:hAnsiTheme="majorBidi" w:cstheme="majorBidi"/>
          <w:sz w:val="24"/>
          <w:szCs w:val="24"/>
        </w:rPr>
        <w:t xml:space="preserve">, en partenariat avec la commune d’Assa, l'Agence pour la promotion et le développement économique et social des provinces du Sud, la région de </w:t>
      </w:r>
      <w:proofErr w:type="spellStart"/>
      <w:r w:rsidRPr="00E84B0B">
        <w:rPr>
          <w:rFonts w:asciiTheme="majorBidi" w:hAnsiTheme="majorBidi" w:cstheme="majorBidi"/>
          <w:sz w:val="24"/>
          <w:szCs w:val="24"/>
        </w:rPr>
        <w:t>Guelmim</w:t>
      </w:r>
      <w:proofErr w:type="spellEnd"/>
      <w:r w:rsidRPr="00E84B0B">
        <w:rPr>
          <w:rFonts w:asciiTheme="majorBidi" w:hAnsiTheme="majorBidi" w:cstheme="majorBidi"/>
          <w:sz w:val="24"/>
          <w:szCs w:val="24"/>
        </w:rPr>
        <w:t>-Oued Noun et le Centre régional d'investissement.</w:t>
      </w:r>
    </w:p>
    <w:p w14:paraId="3AC36345" w14:textId="77777777" w:rsidR="00E84B0B" w:rsidRPr="008A5794" w:rsidRDefault="00E84B0B" w:rsidP="00E84B0B">
      <w:pPr>
        <w:spacing w:after="0" w:line="240" w:lineRule="auto"/>
        <w:jc w:val="both"/>
        <w:rPr>
          <w:rFonts w:asciiTheme="majorBidi" w:hAnsiTheme="majorBidi" w:cstheme="majorBidi"/>
          <w:b/>
          <w:bCs/>
          <w:sz w:val="24"/>
          <w:szCs w:val="24"/>
        </w:rPr>
      </w:pPr>
      <w:r w:rsidRPr="008A5794">
        <w:rPr>
          <w:rFonts w:asciiTheme="majorBidi" w:hAnsiTheme="majorBidi" w:cstheme="majorBidi"/>
          <w:b/>
          <w:bCs/>
          <w:sz w:val="24"/>
          <w:szCs w:val="24"/>
        </w:rPr>
        <w:t>Bouillon de culture</w:t>
      </w:r>
    </w:p>
    <w:p w14:paraId="74C43397" w14:textId="77777777" w:rsidR="00E84B0B" w:rsidRPr="008A5794" w:rsidRDefault="00E84B0B" w:rsidP="00E84B0B">
      <w:pPr>
        <w:spacing w:after="0" w:line="240" w:lineRule="auto"/>
        <w:jc w:val="both"/>
        <w:rPr>
          <w:rFonts w:asciiTheme="majorBidi" w:hAnsiTheme="majorBidi" w:cstheme="majorBidi"/>
          <w:b/>
          <w:bCs/>
          <w:sz w:val="24"/>
          <w:szCs w:val="24"/>
        </w:rPr>
      </w:pPr>
      <w:r w:rsidRPr="008A5794">
        <w:rPr>
          <w:rFonts w:asciiTheme="majorBidi" w:hAnsiTheme="majorBidi" w:cstheme="majorBidi"/>
          <w:b/>
          <w:bCs/>
          <w:sz w:val="24"/>
          <w:szCs w:val="24"/>
        </w:rPr>
        <w:t>Patrimoine</w:t>
      </w:r>
    </w:p>
    <w:p w14:paraId="25FC2CC8" w14:textId="77777777" w:rsidR="00E84B0B" w:rsidRPr="00E84B0B" w:rsidRDefault="00E84B0B" w:rsidP="00E84B0B">
      <w:pPr>
        <w:spacing w:after="0" w:line="240" w:lineRule="auto"/>
        <w:jc w:val="both"/>
        <w:rPr>
          <w:rFonts w:asciiTheme="majorBidi" w:hAnsiTheme="majorBidi" w:cstheme="majorBidi"/>
          <w:sz w:val="24"/>
          <w:szCs w:val="24"/>
        </w:rPr>
      </w:pPr>
      <w:r w:rsidRPr="00E84B0B">
        <w:rPr>
          <w:rFonts w:asciiTheme="majorBidi" w:hAnsiTheme="majorBidi" w:cstheme="majorBidi"/>
          <w:sz w:val="24"/>
          <w:szCs w:val="24"/>
        </w:rPr>
        <w:t>La 2ème édition de l'événement culturel "Journées du patrimoine de Marrakech", aura lieu du 23 au 26 mai à la Cité ocre.</w:t>
      </w:r>
    </w:p>
    <w:p w14:paraId="564EB11F" w14:textId="77777777" w:rsidR="00E84B0B" w:rsidRPr="00E84B0B" w:rsidRDefault="00E84B0B" w:rsidP="00E84B0B">
      <w:pPr>
        <w:spacing w:after="0" w:line="240" w:lineRule="auto"/>
        <w:jc w:val="both"/>
        <w:rPr>
          <w:rFonts w:asciiTheme="majorBidi" w:hAnsiTheme="majorBidi" w:cstheme="majorBidi"/>
          <w:sz w:val="24"/>
          <w:szCs w:val="24"/>
        </w:rPr>
      </w:pPr>
      <w:r w:rsidRPr="00E84B0B">
        <w:rPr>
          <w:rFonts w:asciiTheme="majorBidi" w:hAnsiTheme="majorBidi" w:cstheme="majorBidi"/>
          <w:sz w:val="24"/>
          <w:szCs w:val="24"/>
        </w:rPr>
        <w:t xml:space="preserve">Placée sous le Haut Patronage de Sa Majesté le </w:t>
      </w:r>
      <w:r w:rsidRPr="008A5794">
        <w:rPr>
          <w:rFonts w:asciiTheme="majorBidi" w:hAnsiTheme="majorBidi" w:cstheme="majorBidi"/>
          <w:b/>
          <w:bCs/>
          <w:sz w:val="24"/>
          <w:szCs w:val="24"/>
        </w:rPr>
        <w:t>Roi Mohammed VI</w:t>
      </w:r>
      <w:r w:rsidRPr="00E84B0B">
        <w:rPr>
          <w:rFonts w:asciiTheme="majorBidi" w:hAnsiTheme="majorBidi" w:cstheme="majorBidi"/>
          <w:sz w:val="24"/>
          <w:szCs w:val="24"/>
        </w:rPr>
        <w:t xml:space="preserve">, cette édition organisée sous l'égide du ministère de la Jeunesse, de la Culture et de la Communication, </w:t>
      </w:r>
      <w:r w:rsidRPr="008A5794">
        <w:rPr>
          <w:rFonts w:asciiTheme="majorBidi" w:hAnsiTheme="majorBidi" w:cstheme="majorBidi"/>
          <w:b/>
          <w:bCs/>
          <w:sz w:val="24"/>
          <w:szCs w:val="24"/>
        </w:rPr>
        <w:t xml:space="preserve">l'Organisation du monde islamique pour l'éducation, les sciences et la culture </w:t>
      </w:r>
      <w:r w:rsidRPr="00E84B0B">
        <w:rPr>
          <w:rFonts w:asciiTheme="majorBidi" w:hAnsiTheme="majorBidi" w:cstheme="majorBidi"/>
          <w:sz w:val="24"/>
          <w:szCs w:val="24"/>
        </w:rPr>
        <w:t>(</w:t>
      </w:r>
      <w:r w:rsidRPr="008A5794">
        <w:rPr>
          <w:rFonts w:asciiTheme="majorBidi" w:hAnsiTheme="majorBidi" w:cstheme="majorBidi"/>
          <w:b/>
          <w:bCs/>
          <w:sz w:val="24"/>
          <w:szCs w:val="24"/>
        </w:rPr>
        <w:t>ICESCO</w:t>
      </w:r>
      <w:r w:rsidRPr="00E84B0B">
        <w:rPr>
          <w:rFonts w:asciiTheme="majorBidi" w:hAnsiTheme="majorBidi" w:cstheme="majorBidi"/>
          <w:sz w:val="24"/>
          <w:szCs w:val="24"/>
        </w:rPr>
        <w:t xml:space="preserve">) et la Commune de Marrakech, est initiée par </w:t>
      </w:r>
      <w:r w:rsidRPr="008A5794">
        <w:rPr>
          <w:rFonts w:asciiTheme="majorBidi" w:hAnsiTheme="majorBidi" w:cstheme="majorBidi"/>
          <w:b/>
          <w:bCs/>
          <w:sz w:val="24"/>
          <w:szCs w:val="24"/>
        </w:rPr>
        <w:t xml:space="preserve">l'Association </w:t>
      </w:r>
      <w:proofErr w:type="spellStart"/>
      <w:r w:rsidRPr="008A5794">
        <w:rPr>
          <w:rFonts w:asciiTheme="majorBidi" w:hAnsiTheme="majorBidi" w:cstheme="majorBidi"/>
          <w:b/>
          <w:bCs/>
          <w:sz w:val="24"/>
          <w:szCs w:val="24"/>
        </w:rPr>
        <w:t>Turath</w:t>
      </w:r>
      <w:proofErr w:type="spellEnd"/>
      <w:r w:rsidRPr="008A5794">
        <w:rPr>
          <w:rFonts w:asciiTheme="majorBidi" w:hAnsiTheme="majorBidi" w:cstheme="majorBidi"/>
          <w:b/>
          <w:bCs/>
          <w:sz w:val="24"/>
          <w:szCs w:val="24"/>
        </w:rPr>
        <w:t xml:space="preserve"> pour la sauvegarde du patrimoine matériel et immatériel de Marrakech</w:t>
      </w:r>
      <w:r w:rsidRPr="00E84B0B">
        <w:rPr>
          <w:rFonts w:asciiTheme="majorBidi" w:hAnsiTheme="majorBidi" w:cstheme="majorBidi"/>
          <w:sz w:val="24"/>
          <w:szCs w:val="24"/>
        </w:rPr>
        <w:t xml:space="preserve"> et de sa région.</w:t>
      </w:r>
    </w:p>
    <w:p w14:paraId="23EDE282" w14:textId="77777777" w:rsidR="00E84B0B" w:rsidRPr="00E84B0B" w:rsidRDefault="00E84B0B" w:rsidP="00E84B0B">
      <w:pPr>
        <w:spacing w:after="0" w:line="240" w:lineRule="auto"/>
        <w:jc w:val="both"/>
        <w:rPr>
          <w:rFonts w:asciiTheme="majorBidi" w:hAnsiTheme="majorBidi" w:cstheme="majorBidi"/>
          <w:sz w:val="24"/>
          <w:szCs w:val="24"/>
        </w:rPr>
      </w:pPr>
      <w:r w:rsidRPr="00E84B0B">
        <w:rPr>
          <w:rFonts w:asciiTheme="majorBidi" w:hAnsiTheme="majorBidi" w:cstheme="majorBidi"/>
          <w:sz w:val="24"/>
          <w:szCs w:val="24"/>
        </w:rPr>
        <w:t>Selon les organisateurs, cette manifestation culturelle ambitionne de mettre en relief les monuments que recèle la Cité ocre sous un nouvel angle avec la contribution d'historiens, d'architectes et de spécialistes du patrimoine.</w:t>
      </w:r>
    </w:p>
    <w:p w14:paraId="78174C72" w14:textId="77777777" w:rsidR="00E84B0B" w:rsidRPr="00E84B0B" w:rsidRDefault="00E84B0B" w:rsidP="00E84B0B">
      <w:pPr>
        <w:spacing w:after="0" w:line="240" w:lineRule="auto"/>
        <w:jc w:val="both"/>
        <w:rPr>
          <w:rFonts w:asciiTheme="majorBidi" w:hAnsiTheme="majorBidi" w:cstheme="majorBidi"/>
          <w:sz w:val="24"/>
          <w:szCs w:val="24"/>
        </w:rPr>
      </w:pPr>
      <w:r w:rsidRPr="00E84B0B">
        <w:rPr>
          <w:rFonts w:asciiTheme="majorBidi" w:hAnsiTheme="majorBidi" w:cstheme="majorBidi"/>
          <w:sz w:val="24"/>
          <w:szCs w:val="24"/>
        </w:rPr>
        <w:t xml:space="preserve">Cette édition, ont-ils ajouté, invitent les passionnés de patrimoine tout comme les néophytes à un voyage dans le temps et l'espace sous le thème inspirant de « Marrakech, patrimoine en mouvement" à travers des circuits guidés devant sillonner les Palais Bahia, </w:t>
      </w:r>
      <w:proofErr w:type="spellStart"/>
      <w:r w:rsidRPr="00E84B0B">
        <w:rPr>
          <w:rFonts w:asciiTheme="majorBidi" w:hAnsiTheme="majorBidi" w:cstheme="majorBidi"/>
          <w:sz w:val="24"/>
          <w:szCs w:val="24"/>
        </w:rPr>
        <w:t>Badii</w:t>
      </w:r>
      <w:proofErr w:type="spellEnd"/>
      <w:r w:rsidRPr="00E84B0B">
        <w:rPr>
          <w:rFonts w:asciiTheme="majorBidi" w:hAnsiTheme="majorBidi" w:cstheme="majorBidi"/>
          <w:sz w:val="24"/>
          <w:szCs w:val="24"/>
        </w:rPr>
        <w:t xml:space="preserve">, les Tombeaux </w:t>
      </w:r>
      <w:proofErr w:type="spellStart"/>
      <w:r w:rsidRPr="00E84B0B">
        <w:rPr>
          <w:rFonts w:asciiTheme="majorBidi" w:hAnsiTheme="majorBidi" w:cstheme="majorBidi"/>
          <w:sz w:val="24"/>
          <w:szCs w:val="24"/>
        </w:rPr>
        <w:t>saâdiens</w:t>
      </w:r>
      <w:proofErr w:type="spellEnd"/>
      <w:r w:rsidRPr="00E84B0B">
        <w:rPr>
          <w:rFonts w:asciiTheme="majorBidi" w:hAnsiTheme="majorBidi" w:cstheme="majorBidi"/>
          <w:sz w:val="24"/>
          <w:szCs w:val="24"/>
        </w:rPr>
        <w:t xml:space="preserve"> et les souks populaires, entre autres.</w:t>
      </w:r>
    </w:p>
    <w:p w14:paraId="30DCAC99" w14:textId="77777777" w:rsidR="00E84B0B" w:rsidRPr="00E84B0B" w:rsidRDefault="00E84B0B" w:rsidP="00E84B0B">
      <w:pPr>
        <w:spacing w:after="0" w:line="240" w:lineRule="auto"/>
        <w:jc w:val="both"/>
        <w:rPr>
          <w:rFonts w:asciiTheme="majorBidi" w:hAnsiTheme="majorBidi" w:cstheme="majorBidi"/>
          <w:sz w:val="24"/>
          <w:szCs w:val="24"/>
        </w:rPr>
      </w:pPr>
      <w:r w:rsidRPr="00E84B0B">
        <w:rPr>
          <w:rFonts w:asciiTheme="majorBidi" w:hAnsiTheme="majorBidi" w:cstheme="majorBidi"/>
          <w:sz w:val="24"/>
          <w:szCs w:val="24"/>
        </w:rPr>
        <w:t>Il s'agit également d'une occasion de sensibiliser les habitants de la Cité ocre, en particulier la jeunesse, mais aussi les touristes, à l'importance de préservation du patrimoine matériel et immatériel.</w:t>
      </w:r>
    </w:p>
    <w:p w14:paraId="3A587654" w14:textId="77777777" w:rsidR="00E84B0B" w:rsidRDefault="00E84B0B" w:rsidP="00E84B0B">
      <w:pPr>
        <w:spacing w:after="0" w:line="240" w:lineRule="auto"/>
        <w:jc w:val="both"/>
        <w:rPr>
          <w:rFonts w:asciiTheme="majorBidi" w:hAnsiTheme="majorBidi" w:cstheme="majorBidi"/>
          <w:sz w:val="24"/>
          <w:szCs w:val="24"/>
        </w:rPr>
      </w:pPr>
      <w:r w:rsidRPr="00E84B0B">
        <w:rPr>
          <w:rFonts w:asciiTheme="majorBidi" w:hAnsiTheme="majorBidi" w:cstheme="majorBidi"/>
          <w:sz w:val="24"/>
          <w:szCs w:val="24"/>
        </w:rPr>
        <w:t>Au menu de cette édition figurent également des conférences-débats et une exposition de photos et de cartes anciennes de la ville.</w:t>
      </w:r>
    </w:p>
    <w:p w14:paraId="494E6468" w14:textId="10BCE98D" w:rsidR="00632A51" w:rsidRPr="00632A51" w:rsidRDefault="00632A51" w:rsidP="00E84B0B">
      <w:pPr>
        <w:spacing w:after="0" w:line="240" w:lineRule="auto"/>
        <w:jc w:val="both"/>
        <w:rPr>
          <w:rFonts w:asciiTheme="majorBidi" w:hAnsiTheme="majorBidi" w:cstheme="majorBidi"/>
          <w:b/>
          <w:bCs/>
          <w:sz w:val="32"/>
          <w:szCs w:val="32"/>
        </w:rPr>
      </w:pPr>
      <w:r w:rsidRPr="00632A51">
        <w:rPr>
          <w:rFonts w:asciiTheme="majorBidi" w:hAnsiTheme="majorBidi" w:cstheme="majorBidi"/>
          <w:b/>
          <w:bCs/>
          <w:sz w:val="28"/>
          <w:szCs w:val="28"/>
        </w:rPr>
        <w:t xml:space="preserve">Le </w:t>
      </w:r>
      <w:r w:rsidR="005E1367">
        <w:rPr>
          <w:rFonts w:asciiTheme="majorBidi" w:hAnsiTheme="majorBidi" w:cstheme="majorBidi"/>
          <w:b/>
          <w:bCs/>
          <w:sz w:val="28"/>
          <w:szCs w:val="28"/>
        </w:rPr>
        <w:t>11</w:t>
      </w:r>
      <w:r w:rsidRPr="00632A51">
        <w:rPr>
          <w:rFonts w:asciiTheme="majorBidi" w:hAnsiTheme="majorBidi" w:cstheme="majorBidi"/>
          <w:b/>
          <w:bCs/>
          <w:sz w:val="28"/>
          <w:szCs w:val="28"/>
        </w:rPr>
        <w:t>/0</w:t>
      </w:r>
      <w:r w:rsidR="005E1367">
        <w:rPr>
          <w:rFonts w:asciiTheme="majorBidi" w:hAnsiTheme="majorBidi" w:cstheme="majorBidi"/>
          <w:b/>
          <w:bCs/>
          <w:sz w:val="28"/>
          <w:szCs w:val="28"/>
        </w:rPr>
        <w:t>7</w:t>
      </w:r>
      <w:r w:rsidRPr="00632A51">
        <w:rPr>
          <w:rFonts w:asciiTheme="majorBidi" w:hAnsiTheme="majorBidi" w:cstheme="majorBidi"/>
          <w:b/>
          <w:bCs/>
          <w:sz w:val="28"/>
          <w:szCs w:val="28"/>
        </w:rPr>
        <w:t>/2024</w:t>
      </w:r>
    </w:p>
    <w:bookmarkEnd w:id="0"/>
    <w:p w14:paraId="29330E4C" w14:textId="5D787148" w:rsidR="002049A2" w:rsidRPr="002049A2" w:rsidRDefault="00EB62C3" w:rsidP="005A3F84">
      <w:pPr>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Source web par : </w:t>
      </w:r>
      <w:proofErr w:type="spellStart"/>
      <w:proofErr w:type="gramStart"/>
      <w:r w:rsidR="00C84F97" w:rsidRPr="00C84F97">
        <w:rPr>
          <w:rFonts w:asciiTheme="majorBidi" w:hAnsiTheme="majorBidi" w:cstheme="majorBidi"/>
          <w:b/>
          <w:bCs/>
          <w:sz w:val="28"/>
          <w:szCs w:val="28"/>
        </w:rPr>
        <w:t>amadalamazigh.press</w:t>
      </w:r>
      <w:proofErr w:type="spellEnd"/>
      <w:proofErr w:type="gramEnd"/>
    </w:p>
    <w:sectPr w:rsidR="002049A2" w:rsidRPr="002049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BD8E9" w14:textId="77777777" w:rsidR="000F2AD6" w:rsidRDefault="000F2AD6" w:rsidP="006E046A">
      <w:pPr>
        <w:spacing w:after="0" w:line="240" w:lineRule="auto"/>
      </w:pPr>
      <w:r>
        <w:separator/>
      </w:r>
    </w:p>
  </w:endnote>
  <w:endnote w:type="continuationSeparator" w:id="0">
    <w:p w14:paraId="330A6EAC" w14:textId="77777777" w:rsidR="000F2AD6" w:rsidRDefault="000F2AD6" w:rsidP="006E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421ED" w14:textId="77777777" w:rsidR="000F2AD6" w:rsidRDefault="000F2AD6" w:rsidP="006E046A">
      <w:pPr>
        <w:spacing w:after="0" w:line="240" w:lineRule="auto"/>
      </w:pPr>
      <w:r>
        <w:separator/>
      </w:r>
    </w:p>
  </w:footnote>
  <w:footnote w:type="continuationSeparator" w:id="0">
    <w:p w14:paraId="379DFF76" w14:textId="77777777" w:rsidR="000F2AD6" w:rsidRDefault="000F2AD6" w:rsidP="006E04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9A2"/>
    <w:rsid w:val="000051EE"/>
    <w:rsid w:val="00087A64"/>
    <w:rsid w:val="000A1E1F"/>
    <w:rsid w:val="000B55D1"/>
    <w:rsid w:val="000C01E0"/>
    <w:rsid w:val="000D6565"/>
    <w:rsid w:val="000E676C"/>
    <w:rsid w:val="000F2AD6"/>
    <w:rsid w:val="00115E24"/>
    <w:rsid w:val="00170031"/>
    <w:rsid w:val="00180E88"/>
    <w:rsid w:val="001A5218"/>
    <w:rsid w:val="001E3364"/>
    <w:rsid w:val="002049A2"/>
    <w:rsid w:val="002132AF"/>
    <w:rsid w:val="00235090"/>
    <w:rsid w:val="00236CB9"/>
    <w:rsid w:val="0025224F"/>
    <w:rsid w:val="002F39FF"/>
    <w:rsid w:val="00307B05"/>
    <w:rsid w:val="00307B89"/>
    <w:rsid w:val="00310B71"/>
    <w:rsid w:val="003772AA"/>
    <w:rsid w:val="003938F3"/>
    <w:rsid w:val="003B0400"/>
    <w:rsid w:val="003C0907"/>
    <w:rsid w:val="003C5B9E"/>
    <w:rsid w:val="00421B66"/>
    <w:rsid w:val="00422BC4"/>
    <w:rsid w:val="0046617C"/>
    <w:rsid w:val="004744FE"/>
    <w:rsid w:val="00487E00"/>
    <w:rsid w:val="004B2202"/>
    <w:rsid w:val="004C204C"/>
    <w:rsid w:val="004E0F4C"/>
    <w:rsid w:val="00506A30"/>
    <w:rsid w:val="00532C45"/>
    <w:rsid w:val="0054223F"/>
    <w:rsid w:val="00581941"/>
    <w:rsid w:val="005A0F3B"/>
    <w:rsid w:val="005A3F84"/>
    <w:rsid w:val="005A70E6"/>
    <w:rsid w:val="005C7C8E"/>
    <w:rsid w:val="005E1367"/>
    <w:rsid w:val="00621288"/>
    <w:rsid w:val="00632A51"/>
    <w:rsid w:val="006573AA"/>
    <w:rsid w:val="00672B4E"/>
    <w:rsid w:val="0067667D"/>
    <w:rsid w:val="006B03CB"/>
    <w:rsid w:val="006D088D"/>
    <w:rsid w:val="006E046A"/>
    <w:rsid w:val="0072665C"/>
    <w:rsid w:val="00734E06"/>
    <w:rsid w:val="007972AB"/>
    <w:rsid w:val="007C099E"/>
    <w:rsid w:val="007C6B26"/>
    <w:rsid w:val="007F6098"/>
    <w:rsid w:val="00820DFE"/>
    <w:rsid w:val="00830BB5"/>
    <w:rsid w:val="0083679F"/>
    <w:rsid w:val="00843A54"/>
    <w:rsid w:val="00862399"/>
    <w:rsid w:val="00886F28"/>
    <w:rsid w:val="008A5794"/>
    <w:rsid w:val="008A6FE4"/>
    <w:rsid w:val="008E5F0A"/>
    <w:rsid w:val="009639C9"/>
    <w:rsid w:val="00A03156"/>
    <w:rsid w:val="00A379D2"/>
    <w:rsid w:val="00A474D3"/>
    <w:rsid w:val="00A5522C"/>
    <w:rsid w:val="00A57F4D"/>
    <w:rsid w:val="00A60EB0"/>
    <w:rsid w:val="00A62A79"/>
    <w:rsid w:val="00A7480B"/>
    <w:rsid w:val="00A92962"/>
    <w:rsid w:val="00B30C4F"/>
    <w:rsid w:val="00B61114"/>
    <w:rsid w:val="00B86A9D"/>
    <w:rsid w:val="00B976BD"/>
    <w:rsid w:val="00BD0585"/>
    <w:rsid w:val="00BF5285"/>
    <w:rsid w:val="00C03554"/>
    <w:rsid w:val="00C07A2C"/>
    <w:rsid w:val="00C11FD2"/>
    <w:rsid w:val="00C34994"/>
    <w:rsid w:val="00C57AA1"/>
    <w:rsid w:val="00C768FF"/>
    <w:rsid w:val="00C84F97"/>
    <w:rsid w:val="00C928C5"/>
    <w:rsid w:val="00C9434B"/>
    <w:rsid w:val="00CC6A3F"/>
    <w:rsid w:val="00CF21FA"/>
    <w:rsid w:val="00DA5857"/>
    <w:rsid w:val="00DE5932"/>
    <w:rsid w:val="00E249AE"/>
    <w:rsid w:val="00E36C42"/>
    <w:rsid w:val="00E73982"/>
    <w:rsid w:val="00E7438D"/>
    <w:rsid w:val="00E80156"/>
    <w:rsid w:val="00E84B0B"/>
    <w:rsid w:val="00EB62C3"/>
    <w:rsid w:val="00EC171F"/>
    <w:rsid w:val="00ED0CCA"/>
    <w:rsid w:val="00EE7E67"/>
    <w:rsid w:val="00F25D6D"/>
    <w:rsid w:val="00F6243E"/>
    <w:rsid w:val="00F70FA6"/>
    <w:rsid w:val="00FA7F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545F"/>
  <w15:docId w15:val="{41E2B1B0-A15F-430E-A34B-B39BBAD7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046A"/>
    <w:pPr>
      <w:tabs>
        <w:tab w:val="center" w:pos="4536"/>
        <w:tab w:val="right" w:pos="9072"/>
      </w:tabs>
      <w:spacing w:after="0" w:line="240" w:lineRule="auto"/>
    </w:pPr>
  </w:style>
  <w:style w:type="character" w:customStyle="1" w:styleId="En-tteCar">
    <w:name w:val="En-tête Car"/>
    <w:basedOn w:val="Policepardfaut"/>
    <w:link w:val="En-tte"/>
    <w:uiPriority w:val="99"/>
    <w:rsid w:val="006E046A"/>
  </w:style>
  <w:style w:type="paragraph" w:styleId="Pieddepage">
    <w:name w:val="footer"/>
    <w:basedOn w:val="Normal"/>
    <w:link w:val="PieddepageCar"/>
    <w:uiPriority w:val="99"/>
    <w:unhideWhenUsed/>
    <w:rsid w:val="006E04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046A"/>
  </w:style>
  <w:style w:type="character" w:styleId="Lienhypertexte">
    <w:name w:val="Hyperlink"/>
    <w:basedOn w:val="Policepardfaut"/>
    <w:uiPriority w:val="99"/>
    <w:unhideWhenUsed/>
    <w:rsid w:val="00EB62C3"/>
    <w:rPr>
      <w:color w:val="0563C1" w:themeColor="hyperlink"/>
      <w:u w:val="single"/>
    </w:rPr>
  </w:style>
  <w:style w:type="character" w:styleId="Mentionnonrsolue">
    <w:name w:val="Unresolved Mention"/>
    <w:basedOn w:val="Policepardfaut"/>
    <w:uiPriority w:val="99"/>
    <w:semiHidden/>
    <w:unhideWhenUsed/>
    <w:rsid w:val="00EB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893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537</Words>
  <Characters>2954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SIMON</dc:creator>
  <cp:keywords/>
  <dc:description/>
  <cp:lastModifiedBy>Patrick SIMON</cp:lastModifiedBy>
  <cp:revision>2</cp:revision>
  <dcterms:created xsi:type="dcterms:W3CDTF">2024-07-11T16:14:00Z</dcterms:created>
  <dcterms:modified xsi:type="dcterms:W3CDTF">2024-07-11T16:14:00Z</dcterms:modified>
</cp:coreProperties>
</file>